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1381D" w:rsidRDefault="0031381D" w:rsidP="00117A6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02658" w:rsidRPr="009F08D2" w:rsidRDefault="00D02658" w:rsidP="00D02658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</w:pPr>
      <w:r w:rsidRPr="009F08D2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>РОССИЙСКАЯ  ФЕДЕРАЦИЯ</w:t>
      </w:r>
    </w:p>
    <w:p w:rsidR="00D02658" w:rsidRPr="009F08D2" w:rsidRDefault="00D02658" w:rsidP="00D02658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</w:pPr>
      <w:r w:rsidRPr="009F08D2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 xml:space="preserve">ОРЛОВСКАЯ ОБЛАСТЬ </w:t>
      </w:r>
    </w:p>
    <w:p w:rsidR="00D02658" w:rsidRPr="009F08D2" w:rsidRDefault="00D02658" w:rsidP="00D02658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</w:pPr>
      <w:r w:rsidRPr="009F08D2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>ПОКРОВСКИЙ РАЙОН</w:t>
      </w:r>
    </w:p>
    <w:p w:rsidR="00D02658" w:rsidRPr="009F08D2" w:rsidRDefault="00D02658" w:rsidP="00D02658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</w:pPr>
      <w:r w:rsidRPr="009F08D2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>АДМИНИСТРАЦИЯ  МОХОВСКОГО  СЕЛЬСКОГО  ПОСЕЛЕНИЯ</w:t>
      </w:r>
    </w:p>
    <w:p w:rsidR="00D02658" w:rsidRPr="009F08D2" w:rsidRDefault="00D02658" w:rsidP="00D02658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3300"/>
          <w:sz w:val="28"/>
          <w:szCs w:val="28"/>
          <w:lang w:eastAsia="ru-RU"/>
        </w:rPr>
      </w:pPr>
    </w:p>
    <w:p w:rsidR="00D02658" w:rsidRPr="009F08D2" w:rsidRDefault="00D02658" w:rsidP="00D02658">
      <w:pPr>
        <w:tabs>
          <w:tab w:val="left" w:pos="1680"/>
        </w:tabs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D02658" w:rsidRPr="009F08D2" w:rsidRDefault="00D02658" w:rsidP="00D02658">
      <w:pPr>
        <w:tabs>
          <w:tab w:val="left" w:pos="1680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sz w:val="32"/>
          <w:szCs w:val="32"/>
          <w:lang w:eastAsia="ru-RU"/>
        </w:rPr>
      </w:pPr>
      <w:r w:rsidRPr="009F08D2">
        <w:rPr>
          <w:rFonts w:ascii="Times New Roman" w:eastAsia="Calibri" w:hAnsi="Times New Roman" w:cs="Times New Roman"/>
          <w:b/>
          <w:sz w:val="32"/>
          <w:szCs w:val="32"/>
          <w:lang w:eastAsia="ru-RU"/>
        </w:rPr>
        <w:t>ПОСТАНОВЛЕНИЕ</w:t>
      </w:r>
    </w:p>
    <w:p w:rsidR="00D02658" w:rsidRPr="009F08D2" w:rsidRDefault="00D02658" w:rsidP="00D02658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D02658" w:rsidRPr="009F08D2" w:rsidRDefault="00F721C6" w:rsidP="00D02658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0</w:t>
      </w:r>
      <w:r w:rsidR="003C0439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1 </w:t>
      </w:r>
      <w:r w:rsidR="001D78DD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октябр</w:t>
      </w:r>
      <w:r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я</w:t>
      </w:r>
      <w:r w:rsidR="00D02658" w:rsidRPr="009F08D2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 202</w:t>
      </w:r>
      <w:r w:rsidR="00334AEE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5</w:t>
      </w:r>
      <w:r w:rsidR="00D02658" w:rsidRPr="009F08D2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 года                    </w:t>
      </w:r>
      <w:bookmarkStart w:id="0" w:name="_GoBack"/>
      <w:bookmarkEnd w:id="0"/>
      <w:r w:rsidR="00D02658" w:rsidRPr="009F08D2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                                  </w:t>
      </w:r>
      <w:r w:rsidR="0047476A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        </w:t>
      </w:r>
      <w:r w:rsidR="00D02658" w:rsidRPr="009F08D2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                № </w:t>
      </w:r>
      <w:r w:rsidR="0070613E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10</w:t>
      </w:r>
      <w:r w:rsidR="00FE1CA5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2</w:t>
      </w:r>
    </w:p>
    <w:p w:rsidR="00D02658" w:rsidRDefault="00D02658" w:rsidP="00117A6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02658" w:rsidRPr="00F721C6" w:rsidRDefault="00D02658" w:rsidP="00117A6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FE1CA5" w:rsidRPr="00FE1CA5" w:rsidRDefault="001D78DD" w:rsidP="00FE1CA5">
      <w:pPr>
        <w:pStyle w:val="a4"/>
        <w:rPr>
          <w:rFonts w:ascii="Times New Roman" w:hAnsi="Times New Roman" w:cs="Times New Roman"/>
          <w:b/>
          <w:sz w:val="28"/>
          <w:szCs w:val="28"/>
        </w:rPr>
      </w:pPr>
      <w:r w:rsidRPr="0061045D">
        <w:rPr>
          <w:rFonts w:ascii="Times New Roman" w:hAnsi="Times New Roman" w:cs="Times New Roman"/>
          <w:b/>
          <w:sz w:val="28"/>
          <w:szCs w:val="28"/>
        </w:rPr>
        <w:t xml:space="preserve">О внесении изменений в Административный регламент </w:t>
      </w:r>
      <w:r w:rsidR="00520C7B" w:rsidRPr="0061045D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</w:t>
      </w:r>
      <w:r w:rsidR="0061045D" w:rsidRPr="0061045D">
        <w:rPr>
          <w:rFonts w:ascii="Times New Roman" w:hAnsi="Times New Roman" w:cs="Times New Roman"/>
          <w:b/>
          <w:sz w:val="28"/>
          <w:szCs w:val="28"/>
        </w:rPr>
        <w:t xml:space="preserve">предоставления муниципальной услуги </w:t>
      </w:r>
      <w:r w:rsidR="00FE1CA5" w:rsidRPr="00FE1CA5">
        <w:rPr>
          <w:rFonts w:ascii="Times New Roman" w:hAnsi="Times New Roman" w:cs="Times New Roman"/>
          <w:b/>
          <w:sz w:val="28"/>
          <w:szCs w:val="28"/>
        </w:rPr>
        <w:t>«Присвоение адреса объекту недвижимости (оформление адресных справок о присвоении,</w:t>
      </w:r>
    </w:p>
    <w:p w:rsidR="00F721C6" w:rsidRPr="0061045D" w:rsidRDefault="00FE1CA5" w:rsidP="00FE1CA5">
      <w:pPr>
        <w:pStyle w:val="a4"/>
        <w:rPr>
          <w:rFonts w:ascii="Times New Roman" w:hAnsi="Times New Roman" w:cs="Times New Roman"/>
          <w:b/>
          <w:sz w:val="28"/>
          <w:szCs w:val="28"/>
        </w:rPr>
      </w:pPr>
      <w:r w:rsidRPr="00FE1CA5">
        <w:rPr>
          <w:rFonts w:ascii="Times New Roman" w:hAnsi="Times New Roman" w:cs="Times New Roman"/>
          <w:b/>
          <w:sz w:val="28"/>
          <w:szCs w:val="28"/>
        </w:rPr>
        <w:t xml:space="preserve"> аннулировании адреса объекта недвижимости)»</w:t>
      </w:r>
      <w:r w:rsidR="001D78DD" w:rsidRPr="00FE1CA5">
        <w:rPr>
          <w:rFonts w:ascii="Times New Roman" w:hAnsi="Times New Roman" w:cs="Times New Roman"/>
          <w:b/>
          <w:sz w:val="28"/>
          <w:szCs w:val="28"/>
        </w:rPr>
        <w:t>,</w:t>
      </w:r>
      <w:r w:rsidR="001D78DD" w:rsidRPr="0061045D">
        <w:rPr>
          <w:rFonts w:ascii="Times New Roman" w:hAnsi="Times New Roman" w:cs="Times New Roman"/>
          <w:b/>
          <w:sz w:val="28"/>
          <w:szCs w:val="28"/>
        </w:rPr>
        <w:t xml:space="preserve"> утвержденный постановлением администрации Моховского сельского поселения Покровского района Орловской области</w:t>
      </w:r>
      <w:r w:rsidR="00BC61A6" w:rsidRPr="0061045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D78DD" w:rsidRPr="0061045D">
        <w:rPr>
          <w:rFonts w:ascii="Times New Roman" w:hAnsi="Times New Roman" w:cs="Times New Roman"/>
          <w:b/>
          <w:sz w:val="28"/>
          <w:szCs w:val="28"/>
        </w:rPr>
        <w:t xml:space="preserve">от </w:t>
      </w:r>
      <w:r>
        <w:rPr>
          <w:rFonts w:ascii="Times New Roman" w:hAnsi="Times New Roman" w:cs="Times New Roman"/>
          <w:b/>
          <w:sz w:val="28"/>
          <w:szCs w:val="28"/>
        </w:rPr>
        <w:t>15 мая</w:t>
      </w:r>
      <w:r w:rsidR="001D78DD" w:rsidRPr="0061045D">
        <w:rPr>
          <w:rFonts w:ascii="Times New Roman" w:hAnsi="Times New Roman" w:cs="Times New Roman"/>
          <w:b/>
          <w:sz w:val="28"/>
          <w:szCs w:val="28"/>
        </w:rPr>
        <w:t xml:space="preserve"> 20</w:t>
      </w:r>
      <w:r>
        <w:rPr>
          <w:rFonts w:ascii="Times New Roman" w:hAnsi="Times New Roman" w:cs="Times New Roman"/>
          <w:b/>
          <w:sz w:val="28"/>
          <w:szCs w:val="28"/>
        </w:rPr>
        <w:t>12</w:t>
      </w:r>
      <w:r w:rsidR="001D78DD" w:rsidRPr="0061045D">
        <w:rPr>
          <w:rFonts w:ascii="Times New Roman" w:hAnsi="Times New Roman" w:cs="Times New Roman"/>
          <w:b/>
          <w:sz w:val="28"/>
          <w:szCs w:val="28"/>
        </w:rPr>
        <w:t xml:space="preserve"> года № </w:t>
      </w:r>
      <w:r w:rsidR="000A7BF5" w:rsidRPr="0061045D">
        <w:rPr>
          <w:rFonts w:ascii="Times New Roman" w:hAnsi="Times New Roman" w:cs="Times New Roman"/>
          <w:b/>
          <w:sz w:val="28"/>
          <w:szCs w:val="28"/>
        </w:rPr>
        <w:t>2</w:t>
      </w:r>
      <w:r>
        <w:rPr>
          <w:rFonts w:ascii="Times New Roman" w:hAnsi="Times New Roman" w:cs="Times New Roman"/>
          <w:b/>
          <w:sz w:val="28"/>
          <w:szCs w:val="28"/>
        </w:rPr>
        <w:t>6</w:t>
      </w:r>
    </w:p>
    <w:p w:rsidR="001D78DD" w:rsidRDefault="001D78DD" w:rsidP="001D78DD">
      <w:pPr>
        <w:spacing w:after="0" w:line="240" w:lineRule="auto"/>
        <w:outlineLvl w:val="1"/>
        <w:rPr>
          <w:rFonts w:ascii="Times New Roman" w:hAnsi="Times New Roman" w:cs="Times New Roman"/>
          <w:sz w:val="26"/>
          <w:szCs w:val="26"/>
        </w:rPr>
      </w:pPr>
    </w:p>
    <w:p w:rsidR="002971CF" w:rsidRPr="00334AEE" w:rsidRDefault="002971CF" w:rsidP="001D78DD">
      <w:pPr>
        <w:spacing w:after="0" w:line="240" w:lineRule="auto"/>
        <w:outlineLvl w:val="1"/>
        <w:rPr>
          <w:rFonts w:ascii="Times New Roman" w:hAnsi="Times New Roman" w:cs="Times New Roman"/>
          <w:sz w:val="26"/>
          <w:szCs w:val="26"/>
        </w:rPr>
      </w:pPr>
    </w:p>
    <w:p w:rsidR="00764934" w:rsidRPr="00334AEE" w:rsidRDefault="001D78DD" w:rsidP="00BC61A6">
      <w:pPr>
        <w:pStyle w:val="a4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2971CF">
        <w:rPr>
          <w:rFonts w:ascii="Times New Roman" w:hAnsi="Times New Roman" w:cs="Times New Roman"/>
          <w:sz w:val="26"/>
          <w:szCs w:val="26"/>
        </w:rPr>
        <w:t xml:space="preserve">  </w:t>
      </w:r>
      <w:r>
        <w:rPr>
          <w:rFonts w:ascii="Times New Roman" w:hAnsi="Times New Roman" w:cs="Times New Roman"/>
          <w:sz w:val="26"/>
          <w:szCs w:val="26"/>
        </w:rPr>
        <w:t xml:space="preserve">    </w:t>
      </w:r>
      <w:r w:rsidRPr="001D78DD">
        <w:rPr>
          <w:rFonts w:ascii="Times New Roman" w:hAnsi="Times New Roman" w:cs="Times New Roman"/>
          <w:sz w:val="26"/>
          <w:szCs w:val="26"/>
        </w:rPr>
        <w:t>В соответствии с Федеральным законом от 27 июля 2010 г. № 210-ФЗ "Об организации предоставления государственных и муниципальных услуг"(в редакции от 26 декабря 2024 г),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C5337F" w:rsidRPr="00334AEE">
        <w:rPr>
          <w:rFonts w:ascii="Times New Roman" w:hAnsi="Times New Roman" w:cs="Times New Roman"/>
          <w:sz w:val="26"/>
          <w:szCs w:val="26"/>
        </w:rPr>
        <w:t xml:space="preserve">руководствуясь </w:t>
      </w:r>
      <w:r w:rsidR="00764934" w:rsidRPr="00334AEE">
        <w:rPr>
          <w:rFonts w:ascii="Times New Roman" w:hAnsi="Times New Roman" w:cs="Times New Roman"/>
          <w:sz w:val="26"/>
          <w:szCs w:val="26"/>
        </w:rPr>
        <w:t xml:space="preserve">Уставом </w:t>
      </w:r>
      <w:r w:rsidR="0031381D" w:rsidRPr="00334AEE">
        <w:rPr>
          <w:rFonts w:ascii="Times New Roman" w:hAnsi="Times New Roman" w:cs="Times New Roman"/>
          <w:sz w:val="26"/>
          <w:szCs w:val="26"/>
        </w:rPr>
        <w:t>Моховс</w:t>
      </w:r>
      <w:r w:rsidR="00764934" w:rsidRPr="00334AEE">
        <w:rPr>
          <w:rFonts w:ascii="Times New Roman" w:hAnsi="Times New Roman" w:cs="Times New Roman"/>
          <w:sz w:val="26"/>
          <w:szCs w:val="26"/>
        </w:rPr>
        <w:t xml:space="preserve">кого сельского поселения, администрация </w:t>
      </w:r>
      <w:r w:rsidR="0031381D" w:rsidRPr="00334AEE">
        <w:rPr>
          <w:rFonts w:ascii="Times New Roman" w:hAnsi="Times New Roman" w:cs="Times New Roman"/>
          <w:sz w:val="26"/>
          <w:szCs w:val="26"/>
        </w:rPr>
        <w:t>Моховского</w:t>
      </w:r>
      <w:r w:rsidR="00764934" w:rsidRPr="00334AEE">
        <w:rPr>
          <w:rFonts w:ascii="Times New Roman" w:hAnsi="Times New Roman" w:cs="Times New Roman"/>
          <w:sz w:val="26"/>
          <w:szCs w:val="26"/>
        </w:rPr>
        <w:t xml:space="preserve"> сельского поселения ПОСТАНОВЛЯЕТ:</w:t>
      </w:r>
    </w:p>
    <w:p w:rsidR="00DE6775" w:rsidRDefault="0031381D" w:rsidP="000A7BF5">
      <w:pPr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334AEE">
        <w:rPr>
          <w:rFonts w:ascii="Times New Roman" w:hAnsi="Times New Roman" w:cs="Times New Roman"/>
          <w:sz w:val="26"/>
          <w:szCs w:val="26"/>
        </w:rPr>
        <w:t xml:space="preserve">      </w:t>
      </w:r>
      <w:r w:rsidR="00764934" w:rsidRPr="00334AEE">
        <w:rPr>
          <w:rFonts w:ascii="Times New Roman" w:hAnsi="Times New Roman" w:cs="Times New Roman"/>
          <w:sz w:val="26"/>
          <w:szCs w:val="26"/>
        </w:rPr>
        <w:t>1.</w:t>
      </w:r>
      <w:r w:rsidRPr="00334AEE">
        <w:rPr>
          <w:rFonts w:ascii="Times New Roman" w:hAnsi="Times New Roman" w:cs="Times New Roman"/>
          <w:sz w:val="26"/>
          <w:szCs w:val="26"/>
        </w:rPr>
        <w:t xml:space="preserve"> </w:t>
      </w:r>
      <w:r w:rsidR="00DE6775" w:rsidRPr="00334AEE">
        <w:rPr>
          <w:rFonts w:ascii="Times New Roman" w:hAnsi="Times New Roman" w:cs="Times New Roman"/>
          <w:sz w:val="26"/>
          <w:szCs w:val="26"/>
        </w:rPr>
        <w:t xml:space="preserve">Внести в </w:t>
      </w:r>
      <w:r w:rsidR="001D78DD" w:rsidRPr="001D78DD">
        <w:rPr>
          <w:rFonts w:ascii="Times New Roman" w:hAnsi="Times New Roman" w:cs="Times New Roman"/>
          <w:sz w:val="26"/>
          <w:szCs w:val="26"/>
        </w:rPr>
        <w:t xml:space="preserve">Административный регламент </w:t>
      </w:r>
      <w:r w:rsidR="003C0439" w:rsidRPr="003C0439">
        <w:rPr>
          <w:rFonts w:ascii="Times New Roman" w:hAnsi="Times New Roman" w:cs="Times New Roman"/>
          <w:sz w:val="26"/>
          <w:szCs w:val="26"/>
        </w:rPr>
        <w:t xml:space="preserve">предоставления муниципальной услуги </w:t>
      </w:r>
      <w:r w:rsidR="00E5657B" w:rsidRPr="00E5657B">
        <w:rPr>
          <w:rFonts w:ascii="Times New Roman" w:hAnsi="Times New Roman" w:cs="Times New Roman"/>
          <w:sz w:val="26"/>
          <w:szCs w:val="26"/>
        </w:rPr>
        <w:t>«Присвоение адреса объекту недвижимости (оформление адресных справок о присвоении,</w:t>
      </w:r>
      <w:r w:rsidR="00E5657B">
        <w:rPr>
          <w:rFonts w:ascii="Times New Roman" w:hAnsi="Times New Roman" w:cs="Times New Roman"/>
          <w:sz w:val="26"/>
          <w:szCs w:val="26"/>
        </w:rPr>
        <w:t xml:space="preserve"> </w:t>
      </w:r>
      <w:r w:rsidR="00E5657B" w:rsidRPr="00E5657B">
        <w:rPr>
          <w:rFonts w:ascii="Times New Roman" w:hAnsi="Times New Roman" w:cs="Times New Roman"/>
          <w:sz w:val="26"/>
          <w:szCs w:val="26"/>
        </w:rPr>
        <w:t xml:space="preserve">аннулировании адреса объекта недвижимости)», утвержденный постановлением администрации Моховского сельского поселения Покровского района Орловской области от 15 мая 2012 года № </w:t>
      </w:r>
      <w:proofErr w:type="gramStart"/>
      <w:r w:rsidR="00E5657B" w:rsidRPr="00E5657B">
        <w:rPr>
          <w:rFonts w:ascii="Times New Roman" w:hAnsi="Times New Roman" w:cs="Times New Roman"/>
          <w:sz w:val="26"/>
          <w:szCs w:val="26"/>
        </w:rPr>
        <w:t>26</w:t>
      </w:r>
      <w:r w:rsidR="006A0556">
        <w:rPr>
          <w:rFonts w:ascii="Times New Roman" w:hAnsi="Times New Roman" w:cs="Times New Roman"/>
          <w:sz w:val="26"/>
          <w:szCs w:val="26"/>
        </w:rPr>
        <w:t xml:space="preserve"> </w:t>
      </w:r>
      <w:r w:rsidR="0061045D">
        <w:rPr>
          <w:rFonts w:ascii="Times New Roman" w:hAnsi="Times New Roman" w:cs="Times New Roman"/>
          <w:sz w:val="26"/>
          <w:szCs w:val="26"/>
        </w:rPr>
        <w:t xml:space="preserve"> </w:t>
      </w:r>
      <w:r w:rsidRPr="00334AEE">
        <w:rPr>
          <w:rFonts w:ascii="Times New Roman" w:hAnsi="Times New Roman" w:cs="Times New Roman"/>
          <w:sz w:val="26"/>
          <w:szCs w:val="26"/>
        </w:rPr>
        <w:t>следующие</w:t>
      </w:r>
      <w:proofErr w:type="gramEnd"/>
      <w:r w:rsidRPr="00334AEE">
        <w:rPr>
          <w:rFonts w:ascii="Times New Roman" w:hAnsi="Times New Roman" w:cs="Times New Roman"/>
          <w:sz w:val="26"/>
          <w:szCs w:val="26"/>
        </w:rPr>
        <w:t xml:space="preserve"> изменения</w:t>
      </w:r>
      <w:r w:rsidR="00DE6775" w:rsidRPr="00334AEE">
        <w:rPr>
          <w:rFonts w:ascii="Times New Roman" w:hAnsi="Times New Roman" w:cs="Times New Roman"/>
          <w:sz w:val="26"/>
          <w:szCs w:val="26"/>
        </w:rPr>
        <w:t>:</w:t>
      </w:r>
    </w:p>
    <w:p w:rsidR="006A0556" w:rsidRPr="006A0556" w:rsidRDefault="00FD7132" w:rsidP="00FD7132">
      <w:pPr>
        <w:pStyle w:val="aa"/>
        <w:tabs>
          <w:tab w:val="left" w:pos="0"/>
        </w:tabs>
        <w:spacing w:before="0" w:beforeAutospacing="0" w:after="0" w:afterAutospacing="0"/>
        <w:jc w:val="both"/>
        <w:rPr>
          <w:color w:val="000000"/>
          <w:sz w:val="26"/>
          <w:szCs w:val="26"/>
        </w:rPr>
      </w:pPr>
      <w:r>
        <w:rPr>
          <w:sz w:val="26"/>
          <w:szCs w:val="26"/>
        </w:rPr>
        <w:t xml:space="preserve">     </w:t>
      </w:r>
      <w:r w:rsidR="000B6000" w:rsidRPr="006A0556">
        <w:rPr>
          <w:sz w:val="26"/>
          <w:szCs w:val="26"/>
        </w:rPr>
        <w:t xml:space="preserve">  1.1. </w:t>
      </w:r>
      <w:r w:rsidR="00D17F96">
        <w:rPr>
          <w:sz w:val="26"/>
          <w:szCs w:val="26"/>
        </w:rPr>
        <w:t>П</w:t>
      </w:r>
      <w:r w:rsidR="006A0556" w:rsidRPr="006A0556">
        <w:rPr>
          <w:sz w:val="26"/>
          <w:szCs w:val="26"/>
        </w:rPr>
        <w:t xml:space="preserve">ункт </w:t>
      </w:r>
      <w:r w:rsidR="006A0556" w:rsidRPr="006A0556">
        <w:rPr>
          <w:rStyle w:val="a9"/>
          <w:b w:val="0"/>
          <w:color w:val="000000"/>
          <w:sz w:val="26"/>
          <w:szCs w:val="26"/>
        </w:rPr>
        <w:t>1.2. </w:t>
      </w:r>
      <w:r w:rsidR="006A0556" w:rsidRPr="006A0556">
        <w:rPr>
          <w:color w:val="000000"/>
          <w:sz w:val="26"/>
          <w:szCs w:val="26"/>
        </w:rPr>
        <w:t>изложить в следующей редакции:</w:t>
      </w:r>
    </w:p>
    <w:p w:rsidR="006A0556" w:rsidRPr="006A0556" w:rsidRDefault="006A0556" w:rsidP="006A0556">
      <w:pPr>
        <w:pStyle w:val="aa"/>
        <w:tabs>
          <w:tab w:val="left" w:pos="0"/>
        </w:tabs>
        <w:spacing w:before="0" w:beforeAutospacing="0" w:after="0" w:afterAutospacing="0"/>
        <w:jc w:val="both"/>
        <w:rPr>
          <w:color w:val="000000"/>
          <w:sz w:val="26"/>
          <w:szCs w:val="26"/>
        </w:rPr>
      </w:pPr>
      <w:r w:rsidRPr="006A0556">
        <w:rPr>
          <w:color w:val="000000"/>
          <w:sz w:val="26"/>
          <w:szCs w:val="26"/>
        </w:rPr>
        <w:t xml:space="preserve">«1.2 Предоставление услуги осуществляется в соответствии со следующими правовыми актами: </w:t>
      </w:r>
    </w:p>
    <w:p w:rsidR="006A0556" w:rsidRPr="006A0556" w:rsidRDefault="006A0556" w:rsidP="006A0556">
      <w:pPr>
        <w:pStyle w:val="a4"/>
        <w:rPr>
          <w:rStyle w:val="FontStyle46"/>
          <w:color w:val="000000"/>
          <w:sz w:val="26"/>
          <w:szCs w:val="26"/>
        </w:rPr>
      </w:pPr>
      <w:r w:rsidRPr="006A0556">
        <w:rPr>
          <w:rFonts w:ascii="Times New Roman" w:hAnsi="Times New Roman" w:cs="Times New Roman"/>
          <w:sz w:val="26"/>
          <w:szCs w:val="26"/>
        </w:rPr>
        <w:t xml:space="preserve">           -  Конституцией Российской Федерации;</w:t>
      </w:r>
    </w:p>
    <w:p w:rsidR="006A0556" w:rsidRPr="006A0556" w:rsidRDefault="006A0556" w:rsidP="006A0556">
      <w:pPr>
        <w:pStyle w:val="a4"/>
        <w:rPr>
          <w:rStyle w:val="FontStyle46"/>
          <w:sz w:val="26"/>
          <w:szCs w:val="26"/>
        </w:rPr>
      </w:pPr>
      <w:r w:rsidRPr="006A0556">
        <w:rPr>
          <w:rStyle w:val="FontStyle46"/>
          <w:sz w:val="26"/>
          <w:szCs w:val="26"/>
        </w:rPr>
        <w:t xml:space="preserve">           - Градостроительным кодексом Российской Федерации от 29 декабря 2004 года № 190-ФЗ;</w:t>
      </w:r>
    </w:p>
    <w:p w:rsidR="006A0556" w:rsidRPr="006A0556" w:rsidRDefault="006A0556" w:rsidP="006A0556">
      <w:pPr>
        <w:pStyle w:val="a4"/>
        <w:rPr>
          <w:rStyle w:val="FontStyle46"/>
          <w:sz w:val="26"/>
          <w:szCs w:val="26"/>
        </w:rPr>
      </w:pPr>
      <w:r w:rsidRPr="006A0556">
        <w:rPr>
          <w:rStyle w:val="FontStyle46"/>
          <w:sz w:val="26"/>
          <w:szCs w:val="26"/>
        </w:rPr>
        <w:t xml:space="preserve">           - Федеральным законом от 29 декабря 2004 года № 191-ФЗ «О введении в действие Градостроительного кодекса Российской Федерации»;</w:t>
      </w:r>
    </w:p>
    <w:p w:rsidR="006A0556" w:rsidRPr="006A0556" w:rsidRDefault="006A0556" w:rsidP="006A0556">
      <w:pPr>
        <w:pStyle w:val="a4"/>
        <w:rPr>
          <w:rStyle w:val="FontStyle46"/>
          <w:sz w:val="26"/>
          <w:szCs w:val="26"/>
        </w:rPr>
      </w:pPr>
      <w:r w:rsidRPr="006A0556">
        <w:rPr>
          <w:rStyle w:val="FontStyle46"/>
          <w:sz w:val="26"/>
          <w:szCs w:val="26"/>
        </w:rPr>
        <w:t xml:space="preserve">           - Федеральным законом от 2 мая 2006 года № 59-ФЗ «О порядке рассмотрения обращений граждан Российской Федерации»;</w:t>
      </w:r>
    </w:p>
    <w:p w:rsidR="006A0556" w:rsidRPr="006A0556" w:rsidRDefault="006A0556" w:rsidP="006A0556">
      <w:pPr>
        <w:pStyle w:val="a4"/>
        <w:rPr>
          <w:rFonts w:ascii="Times New Roman" w:hAnsi="Times New Roman" w:cs="Times New Roman"/>
          <w:sz w:val="26"/>
          <w:szCs w:val="26"/>
        </w:rPr>
      </w:pPr>
      <w:r w:rsidRPr="006A0556">
        <w:rPr>
          <w:rStyle w:val="FontStyle46"/>
          <w:sz w:val="26"/>
          <w:szCs w:val="26"/>
        </w:rPr>
        <w:t xml:space="preserve">          - Федеральным законом от 6 октября 2003 года № 131-Ф3 «Об общих принципах организации местного самоуправления в Российской Федерации»;</w:t>
      </w:r>
    </w:p>
    <w:p w:rsidR="006A0556" w:rsidRDefault="006A0556" w:rsidP="006A0556">
      <w:pPr>
        <w:pStyle w:val="a4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- </w:t>
      </w:r>
      <w:r w:rsidRPr="006A0556">
        <w:rPr>
          <w:rFonts w:ascii="Times New Roman" w:hAnsi="Times New Roman" w:cs="Times New Roman"/>
          <w:sz w:val="26"/>
          <w:szCs w:val="26"/>
        </w:rPr>
        <w:t>Постановлением Правительства Российской Федерации от 19</w:t>
      </w:r>
      <w:r>
        <w:rPr>
          <w:rFonts w:ascii="Times New Roman" w:hAnsi="Times New Roman" w:cs="Times New Roman"/>
          <w:sz w:val="26"/>
          <w:szCs w:val="26"/>
        </w:rPr>
        <w:t xml:space="preserve"> ноября </w:t>
      </w:r>
      <w:r w:rsidRPr="006A0556">
        <w:rPr>
          <w:rFonts w:ascii="Times New Roman" w:hAnsi="Times New Roman" w:cs="Times New Roman"/>
          <w:sz w:val="26"/>
          <w:szCs w:val="26"/>
        </w:rPr>
        <w:t>2014</w:t>
      </w:r>
      <w:r>
        <w:rPr>
          <w:rFonts w:ascii="Times New Roman" w:hAnsi="Times New Roman" w:cs="Times New Roman"/>
          <w:sz w:val="26"/>
          <w:szCs w:val="26"/>
        </w:rPr>
        <w:t xml:space="preserve"> года</w:t>
      </w:r>
      <w:r w:rsidRPr="006A0556">
        <w:rPr>
          <w:rFonts w:ascii="Times New Roman" w:hAnsi="Times New Roman" w:cs="Times New Roman"/>
          <w:sz w:val="26"/>
          <w:szCs w:val="26"/>
        </w:rPr>
        <w:t xml:space="preserve"> № 1221</w:t>
      </w:r>
      <w:r>
        <w:rPr>
          <w:rFonts w:ascii="Times New Roman" w:hAnsi="Times New Roman" w:cs="Times New Roman"/>
          <w:sz w:val="26"/>
          <w:szCs w:val="26"/>
        </w:rPr>
        <w:t xml:space="preserve"> «Об утверждении </w:t>
      </w:r>
      <w:r w:rsidRPr="006A0556">
        <w:rPr>
          <w:rFonts w:ascii="Times New Roman" w:hAnsi="Times New Roman" w:cs="Times New Roman"/>
          <w:sz w:val="26"/>
          <w:szCs w:val="26"/>
        </w:rPr>
        <w:t>Правил присвоения, изменения и аннулирования адресов</w:t>
      </w:r>
      <w:r>
        <w:rPr>
          <w:rFonts w:ascii="Times New Roman" w:hAnsi="Times New Roman" w:cs="Times New Roman"/>
          <w:sz w:val="26"/>
          <w:szCs w:val="26"/>
        </w:rPr>
        <w:t>»</w:t>
      </w:r>
      <w:r w:rsidR="00FD7132">
        <w:rPr>
          <w:rFonts w:ascii="Times New Roman" w:hAnsi="Times New Roman" w:cs="Times New Roman"/>
          <w:sz w:val="26"/>
          <w:szCs w:val="26"/>
        </w:rPr>
        <w:t>»</w:t>
      </w:r>
    </w:p>
    <w:p w:rsidR="00FD7132" w:rsidRDefault="00FD7132" w:rsidP="006A0556">
      <w:pPr>
        <w:pStyle w:val="a4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1.2. </w:t>
      </w:r>
      <w:r w:rsidR="00D17F96">
        <w:rPr>
          <w:rFonts w:ascii="Times New Roman" w:hAnsi="Times New Roman" w:cs="Times New Roman"/>
          <w:sz w:val="26"/>
          <w:szCs w:val="26"/>
        </w:rPr>
        <w:t>П</w:t>
      </w:r>
      <w:r>
        <w:rPr>
          <w:rFonts w:ascii="Times New Roman" w:hAnsi="Times New Roman" w:cs="Times New Roman"/>
          <w:sz w:val="26"/>
          <w:szCs w:val="26"/>
        </w:rPr>
        <w:t>ункт 2.2. изложить в следующей редакции:</w:t>
      </w:r>
    </w:p>
    <w:p w:rsidR="00FD7132" w:rsidRPr="00FD7132" w:rsidRDefault="00FD7132" w:rsidP="00FD7132">
      <w:pPr>
        <w:pStyle w:val="a4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lastRenderedPageBreak/>
        <w:t>«</w:t>
      </w:r>
      <w:r w:rsidRPr="00FD7132">
        <w:rPr>
          <w:rFonts w:ascii="Times New Roman" w:hAnsi="Times New Roman" w:cs="Times New Roman"/>
          <w:sz w:val="26"/>
          <w:szCs w:val="26"/>
        </w:rPr>
        <w:t>2.2. Информация по предоставлению услуги размещается на</w:t>
      </w:r>
      <w:r>
        <w:rPr>
          <w:rFonts w:ascii="Times New Roman" w:hAnsi="Times New Roman" w:cs="Times New Roman"/>
          <w:sz w:val="26"/>
          <w:szCs w:val="26"/>
        </w:rPr>
        <w:t xml:space="preserve"> официальном             </w:t>
      </w:r>
      <w:r w:rsidRPr="00FD7132">
        <w:rPr>
          <w:rFonts w:ascii="Times New Roman" w:hAnsi="Times New Roman" w:cs="Times New Roman"/>
          <w:sz w:val="26"/>
          <w:szCs w:val="26"/>
        </w:rPr>
        <w:t xml:space="preserve"> сайте администрации</w:t>
      </w:r>
      <w:r>
        <w:rPr>
          <w:rFonts w:ascii="Times New Roman" w:hAnsi="Times New Roman" w:cs="Times New Roman"/>
          <w:sz w:val="26"/>
          <w:szCs w:val="26"/>
        </w:rPr>
        <w:t xml:space="preserve"> Моховского сельского поселения </w:t>
      </w:r>
      <w:r w:rsidRPr="00FD7132">
        <w:rPr>
          <w:rFonts w:ascii="Times New Roman" w:hAnsi="Times New Roman" w:cs="Times New Roman"/>
          <w:sz w:val="26"/>
          <w:szCs w:val="26"/>
        </w:rPr>
        <w:t xml:space="preserve">Покровского района: </w:t>
      </w:r>
      <w:hyperlink r:id="rId6" w:history="1">
        <w:r w:rsidRPr="00B34551">
          <w:rPr>
            <w:rStyle w:val="ab"/>
            <w:rFonts w:ascii="Times New Roman" w:hAnsi="Times New Roman" w:cs="Times New Roman"/>
            <w:sz w:val="26"/>
            <w:szCs w:val="26"/>
          </w:rPr>
          <w:t>http://</w:t>
        </w:r>
        <w:r w:rsidRPr="00B34551">
          <w:rPr>
            <w:rStyle w:val="ab"/>
            <w:rFonts w:ascii="Times New Roman" w:hAnsi="Times New Roman" w:cs="Times New Roman"/>
            <w:sz w:val="26"/>
            <w:szCs w:val="26"/>
            <w:lang w:val="en-US"/>
          </w:rPr>
          <w:t>mohovskoe</w:t>
        </w:r>
        <w:r w:rsidRPr="00B34551">
          <w:rPr>
            <w:rStyle w:val="ab"/>
            <w:rFonts w:ascii="Times New Roman" w:hAnsi="Times New Roman" w:cs="Times New Roman"/>
            <w:sz w:val="26"/>
            <w:szCs w:val="26"/>
          </w:rPr>
          <w:t>.ru</w:t>
        </w:r>
      </w:hyperlink>
      <w:r>
        <w:rPr>
          <w:rFonts w:ascii="Times New Roman" w:hAnsi="Times New Roman" w:cs="Times New Roman"/>
          <w:sz w:val="26"/>
          <w:szCs w:val="26"/>
        </w:rPr>
        <w:t xml:space="preserve">, </w:t>
      </w:r>
      <w:r w:rsidRPr="00FD7132">
        <w:rPr>
          <w:rFonts w:ascii="Times New Roman" w:hAnsi="Times New Roman" w:cs="Times New Roman"/>
          <w:sz w:val="26"/>
          <w:szCs w:val="26"/>
        </w:rPr>
        <w:t>в средствах массовой информации, на информационных стендах, сообщается по номерам телефонов для справок (консультации)</w:t>
      </w:r>
      <w:r>
        <w:rPr>
          <w:rFonts w:ascii="Times New Roman" w:hAnsi="Times New Roman" w:cs="Times New Roman"/>
          <w:sz w:val="26"/>
          <w:szCs w:val="26"/>
        </w:rPr>
        <w:t>»</w:t>
      </w:r>
      <w:r w:rsidRPr="00FD7132">
        <w:rPr>
          <w:rFonts w:ascii="Times New Roman" w:hAnsi="Times New Roman" w:cs="Times New Roman"/>
          <w:sz w:val="26"/>
          <w:szCs w:val="26"/>
        </w:rPr>
        <w:t>.</w:t>
      </w:r>
    </w:p>
    <w:p w:rsidR="00D17F96" w:rsidRPr="00D17F96" w:rsidRDefault="00D17F96" w:rsidP="00D17F96">
      <w:pPr>
        <w:pStyle w:val="a4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1.3. П</w:t>
      </w:r>
      <w:r w:rsidRPr="00D17F96">
        <w:rPr>
          <w:rFonts w:ascii="Times New Roman" w:hAnsi="Times New Roman" w:cs="Times New Roman"/>
          <w:sz w:val="26"/>
          <w:szCs w:val="26"/>
        </w:rPr>
        <w:t>ункт 3.2 регламента дополнить подпунктом 6:</w:t>
      </w:r>
    </w:p>
    <w:p w:rsidR="006A0556" w:rsidRDefault="00D17F96" w:rsidP="00D17F96">
      <w:pPr>
        <w:pStyle w:val="a4"/>
        <w:jc w:val="both"/>
        <w:rPr>
          <w:rFonts w:ascii="Times New Roman" w:hAnsi="Times New Roman" w:cs="Times New Roman"/>
          <w:sz w:val="26"/>
          <w:szCs w:val="26"/>
        </w:rPr>
      </w:pPr>
      <w:r w:rsidRPr="00D17F96">
        <w:rPr>
          <w:rFonts w:ascii="Times New Roman" w:hAnsi="Times New Roman" w:cs="Times New Roman"/>
          <w:sz w:val="26"/>
          <w:szCs w:val="26"/>
        </w:rPr>
        <w:t>«6) документ, в котором содержатся сведения о прежнем адресе объекта недвижимости.»</w:t>
      </w:r>
    </w:p>
    <w:p w:rsidR="0001273D" w:rsidRDefault="0001273D" w:rsidP="00D17F96">
      <w:pPr>
        <w:pStyle w:val="a4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1.4. Пункт 3.7 изложить в следующей редакции:</w:t>
      </w:r>
    </w:p>
    <w:p w:rsidR="0001273D" w:rsidRDefault="0001273D" w:rsidP="00D17F96">
      <w:pPr>
        <w:pStyle w:val="a4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«3.7. </w:t>
      </w:r>
      <w:r w:rsidRPr="0001273D">
        <w:rPr>
          <w:rFonts w:ascii="Times New Roman" w:hAnsi="Times New Roman" w:cs="Times New Roman"/>
          <w:sz w:val="26"/>
          <w:szCs w:val="26"/>
        </w:rPr>
        <w:t>В течении 3 рабочих дней, со дня вступления в силу муниципального правового акта о присвоении, изменении, или аннулировании адреса, специалист, ответственный за предоставление муниципальной услуги, вносит необходимые сведения о данном объекте адресации в государственный адресный реестр</w:t>
      </w:r>
      <w:r>
        <w:rPr>
          <w:rFonts w:ascii="Times New Roman" w:hAnsi="Times New Roman" w:cs="Times New Roman"/>
          <w:sz w:val="26"/>
          <w:szCs w:val="26"/>
        </w:rPr>
        <w:t>»;</w:t>
      </w:r>
    </w:p>
    <w:p w:rsidR="000B6000" w:rsidRPr="00623294" w:rsidRDefault="007C7C30" w:rsidP="00BC61A6">
      <w:pPr>
        <w:pStyle w:val="a4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</w:t>
      </w:r>
      <w:r w:rsidR="00D17F96">
        <w:rPr>
          <w:rFonts w:ascii="Times New Roman" w:hAnsi="Times New Roman" w:cs="Times New Roman"/>
          <w:sz w:val="26"/>
          <w:szCs w:val="26"/>
        </w:rPr>
        <w:t>1.</w:t>
      </w:r>
      <w:r>
        <w:rPr>
          <w:rFonts w:ascii="Times New Roman" w:hAnsi="Times New Roman" w:cs="Times New Roman"/>
          <w:sz w:val="26"/>
          <w:szCs w:val="26"/>
        </w:rPr>
        <w:t>5</w:t>
      </w:r>
      <w:r w:rsidR="00D17F96">
        <w:rPr>
          <w:rFonts w:ascii="Times New Roman" w:hAnsi="Times New Roman" w:cs="Times New Roman"/>
          <w:sz w:val="26"/>
          <w:szCs w:val="26"/>
        </w:rPr>
        <w:t xml:space="preserve">. </w:t>
      </w:r>
      <w:r w:rsidR="000B6000" w:rsidRPr="00623294">
        <w:rPr>
          <w:rFonts w:ascii="Times New Roman" w:hAnsi="Times New Roman" w:cs="Times New Roman"/>
          <w:sz w:val="26"/>
          <w:szCs w:val="26"/>
        </w:rPr>
        <w:t>п</w:t>
      </w:r>
      <w:r w:rsidR="00623294" w:rsidRPr="00623294">
        <w:rPr>
          <w:rFonts w:ascii="Times New Roman" w:hAnsi="Times New Roman" w:cs="Times New Roman"/>
          <w:sz w:val="26"/>
          <w:szCs w:val="26"/>
        </w:rPr>
        <w:t xml:space="preserve">ризнать утратившим силу Раздел </w:t>
      </w:r>
      <w:proofErr w:type="gramStart"/>
      <w:r w:rsidR="00BC61A6">
        <w:rPr>
          <w:rFonts w:ascii="Times New Roman" w:hAnsi="Times New Roman" w:cs="Times New Roman"/>
          <w:sz w:val="26"/>
          <w:szCs w:val="26"/>
        </w:rPr>
        <w:t>4</w:t>
      </w:r>
      <w:r w:rsidR="000B6000" w:rsidRPr="00623294">
        <w:rPr>
          <w:rFonts w:ascii="Times New Roman" w:hAnsi="Times New Roman" w:cs="Times New Roman"/>
          <w:sz w:val="26"/>
          <w:szCs w:val="26"/>
        </w:rPr>
        <w:t xml:space="preserve">  Регламента</w:t>
      </w:r>
      <w:proofErr w:type="gramEnd"/>
      <w:r w:rsidR="000B6000" w:rsidRPr="00623294">
        <w:rPr>
          <w:rFonts w:ascii="Times New Roman" w:hAnsi="Times New Roman" w:cs="Times New Roman"/>
          <w:sz w:val="26"/>
          <w:szCs w:val="26"/>
        </w:rPr>
        <w:t>;</w:t>
      </w:r>
    </w:p>
    <w:p w:rsidR="000B6000" w:rsidRPr="00623294" w:rsidRDefault="000B6000" w:rsidP="00BC61A6">
      <w:pPr>
        <w:pStyle w:val="a4"/>
        <w:jc w:val="both"/>
        <w:rPr>
          <w:rFonts w:ascii="Times New Roman" w:hAnsi="Times New Roman" w:cs="Times New Roman"/>
          <w:sz w:val="26"/>
          <w:szCs w:val="26"/>
        </w:rPr>
      </w:pPr>
      <w:r w:rsidRPr="00623294">
        <w:rPr>
          <w:rFonts w:ascii="Times New Roman" w:hAnsi="Times New Roman" w:cs="Times New Roman"/>
          <w:sz w:val="26"/>
          <w:szCs w:val="26"/>
        </w:rPr>
        <w:t xml:space="preserve">     </w:t>
      </w:r>
      <w:r w:rsidR="00D17F96">
        <w:rPr>
          <w:rFonts w:ascii="Times New Roman" w:hAnsi="Times New Roman" w:cs="Times New Roman"/>
          <w:sz w:val="26"/>
          <w:szCs w:val="26"/>
        </w:rPr>
        <w:t xml:space="preserve"> </w:t>
      </w:r>
      <w:r w:rsidRPr="00623294">
        <w:rPr>
          <w:rFonts w:ascii="Times New Roman" w:hAnsi="Times New Roman" w:cs="Times New Roman"/>
          <w:sz w:val="26"/>
          <w:szCs w:val="26"/>
        </w:rPr>
        <w:t xml:space="preserve"> 1.</w:t>
      </w:r>
      <w:r w:rsidR="007C7C30">
        <w:rPr>
          <w:rFonts w:ascii="Times New Roman" w:hAnsi="Times New Roman" w:cs="Times New Roman"/>
          <w:sz w:val="26"/>
          <w:szCs w:val="26"/>
        </w:rPr>
        <w:t>6</w:t>
      </w:r>
      <w:r w:rsidRPr="00623294">
        <w:rPr>
          <w:rFonts w:ascii="Times New Roman" w:hAnsi="Times New Roman" w:cs="Times New Roman"/>
          <w:sz w:val="26"/>
          <w:szCs w:val="26"/>
        </w:rPr>
        <w:t xml:space="preserve">. признать утратившим силу Раздел </w:t>
      </w:r>
      <w:r w:rsidR="00BC61A6">
        <w:rPr>
          <w:rFonts w:ascii="Times New Roman" w:hAnsi="Times New Roman" w:cs="Times New Roman"/>
          <w:sz w:val="26"/>
          <w:szCs w:val="26"/>
        </w:rPr>
        <w:t xml:space="preserve">5 </w:t>
      </w:r>
      <w:r w:rsidR="0001273D">
        <w:rPr>
          <w:rFonts w:ascii="Times New Roman" w:hAnsi="Times New Roman" w:cs="Times New Roman"/>
          <w:sz w:val="26"/>
          <w:szCs w:val="26"/>
        </w:rPr>
        <w:t>Регламента</w:t>
      </w:r>
    </w:p>
    <w:p w:rsidR="001D78DD" w:rsidRDefault="0031381D" w:rsidP="00BC61A6">
      <w:pPr>
        <w:pStyle w:val="a4"/>
        <w:jc w:val="both"/>
        <w:rPr>
          <w:rFonts w:ascii="Times New Roman" w:hAnsi="Times New Roman" w:cs="Times New Roman"/>
          <w:sz w:val="26"/>
          <w:szCs w:val="26"/>
        </w:rPr>
      </w:pPr>
      <w:r w:rsidRPr="00623294">
        <w:rPr>
          <w:rFonts w:ascii="Times New Roman" w:hAnsi="Times New Roman" w:cs="Times New Roman"/>
          <w:sz w:val="26"/>
          <w:szCs w:val="26"/>
        </w:rPr>
        <w:t xml:space="preserve">        </w:t>
      </w:r>
      <w:r w:rsidR="000358D6" w:rsidRPr="00623294">
        <w:rPr>
          <w:rFonts w:ascii="Times New Roman" w:hAnsi="Times New Roman" w:cs="Times New Roman"/>
          <w:sz w:val="26"/>
          <w:szCs w:val="26"/>
        </w:rPr>
        <w:t xml:space="preserve">2. </w:t>
      </w:r>
      <w:r w:rsidRPr="00623294">
        <w:rPr>
          <w:rFonts w:ascii="Times New Roman" w:hAnsi="Times New Roman" w:cs="Times New Roman"/>
          <w:sz w:val="26"/>
          <w:szCs w:val="26"/>
        </w:rPr>
        <w:t xml:space="preserve"> </w:t>
      </w:r>
      <w:r w:rsidR="000358D6" w:rsidRPr="00623294">
        <w:rPr>
          <w:rFonts w:ascii="Times New Roman" w:hAnsi="Times New Roman" w:cs="Times New Roman"/>
          <w:sz w:val="26"/>
          <w:szCs w:val="26"/>
        </w:rPr>
        <w:t xml:space="preserve">Настоящее постановление вступает в </w:t>
      </w:r>
      <w:proofErr w:type="gramStart"/>
      <w:r w:rsidR="000358D6" w:rsidRPr="00623294">
        <w:rPr>
          <w:rFonts w:ascii="Times New Roman" w:hAnsi="Times New Roman" w:cs="Times New Roman"/>
          <w:sz w:val="26"/>
          <w:szCs w:val="26"/>
        </w:rPr>
        <w:t>силу  со</w:t>
      </w:r>
      <w:proofErr w:type="gramEnd"/>
      <w:r w:rsidR="000358D6" w:rsidRPr="00623294">
        <w:rPr>
          <w:rFonts w:ascii="Times New Roman" w:hAnsi="Times New Roman" w:cs="Times New Roman"/>
          <w:sz w:val="26"/>
          <w:szCs w:val="26"/>
        </w:rPr>
        <w:t xml:space="preserve"> дня</w:t>
      </w:r>
      <w:r w:rsidR="000358D6" w:rsidRPr="00334AEE">
        <w:rPr>
          <w:rFonts w:ascii="Times New Roman" w:hAnsi="Times New Roman" w:cs="Times New Roman"/>
          <w:sz w:val="26"/>
          <w:szCs w:val="26"/>
        </w:rPr>
        <w:t xml:space="preserve"> его опубликования</w:t>
      </w:r>
      <w:r w:rsidR="00C94862">
        <w:rPr>
          <w:rFonts w:ascii="Times New Roman" w:hAnsi="Times New Roman" w:cs="Times New Roman"/>
          <w:sz w:val="26"/>
          <w:szCs w:val="26"/>
        </w:rPr>
        <w:t>.</w:t>
      </w:r>
      <w:r w:rsidR="000358D6" w:rsidRPr="00334AEE">
        <w:rPr>
          <w:rFonts w:ascii="Times New Roman" w:hAnsi="Times New Roman" w:cs="Times New Roman"/>
          <w:sz w:val="26"/>
          <w:szCs w:val="26"/>
        </w:rPr>
        <w:t xml:space="preserve">   </w:t>
      </w:r>
    </w:p>
    <w:p w:rsidR="000358D6" w:rsidRPr="00334AEE" w:rsidRDefault="001D78DD" w:rsidP="00BC61A6">
      <w:pPr>
        <w:pStyle w:val="a4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3. </w:t>
      </w:r>
      <w:r w:rsidRPr="001D78DD">
        <w:rPr>
          <w:rFonts w:ascii="Times New Roman" w:hAnsi="Times New Roman" w:cs="Times New Roman"/>
          <w:sz w:val="26"/>
          <w:szCs w:val="26"/>
        </w:rPr>
        <w:t>Ведущему специалисту (</w:t>
      </w:r>
      <w:proofErr w:type="gramStart"/>
      <w:r w:rsidRPr="001D78DD">
        <w:rPr>
          <w:rFonts w:ascii="Times New Roman" w:hAnsi="Times New Roman" w:cs="Times New Roman"/>
          <w:sz w:val="26"/>
          <w:szCs w:val="26"/>
        </w:rPr>
        <w:t>Нестеровой  Е.В.</w:t>
      </w:r>
      <w:proofErr w:type="gramEnd"/>
      <w:r w:rsidRPr="001D78DD">
        <w:rPr>
          <w:rFonts w:ascii="Times New Roman" w:hAnsi="Times New Roman" w:cs="Times New Roman"/>
          <w:sz w:val="26"/>
          <w:szCs w:val="26"/>
        </w:rPr>
        <w:t>) разместить настоящее постановление на официальном сайте администрации Моховского сельского поселения Покровского района Орловской области.</w:t>
      </w:r>
      <w:r w:rsidR="000358D6" w:rsidRPr="00334AEE">
        <w:rPr>
          <w:rFonts w:ascii="Times New Roman" w:hAnsi="Times New Roman" w:cs="Times New Roman"/>
          <w:sz w:val="26"/>
          <w:szCs w:val="26"/>
        </w:rPr>
        <w:t xml:space="preserve">                        </w:t>
      </w:r>
    </w:p>
    <w:p w:rsidR="0031381D" w:rsidRPr="00334AEE" w:rsidRDefault="000358D6" w:rsidP="00BC61A6">
      <w:pPr>
        <w:pStyle w:val="a4"/>
        <w:jc w:val="both"/>
        <w:rPr>
          <w:rFonts w:ascii="Times New Roman" w:hAnsi="Times New Roman" w:cs="Times New Roman"/>
          <w:sz w:val="26"/>
          <w:szCs w:val="26"/>
        </w:rPr>
      </w:pPr>
      <w:r w:rsidRPr="00334AEE">
        <w:rPr>
          <w:rFonts w:ascii="Times New Roman" w:hAnsi="Times New Roman" w:cs="Times New Roman"/>
          <w:sz w:val="26"/>
          <w:szCs w:val="26"/>
        </w:rPr>
        <w:t xml:space="preserve"> </w:t>
      </w:r>
      <w:r w:rsidR="0031381D" w:rsidRPr="00334AEE">
        <w:rPr>
          <w:rFonts w:ascii="Times New Roman" w:hAnsi="Times New Roman" w:cs="Times New Roman"/>
          <w:sz w:val="26"/>
          <w:szCs w:val="26"/>
        </w:rPr>
        <w:t xml:space="preserve">    </w:t>
      </w:r>
      <w:r w:rsidR="00E27BA4" w:rsidRPr="00983E43">
        <w:rPr>
          <w:rFonts w:ascii="Times New Roman" w:hAnsi="Times New Roman" w:cs="Times New Roman"/>
          <w:sz w:val="26"/>
          <w:szCs w:val="26"/>
        </w:rPr>
        <w:t xml:space="preserve"> </w:t>
      </w:r>
      <w:r w:rsidRPr="00334AEE">
        <w:rPr>
          <w:rFonts w:ascii="Times New Roman" w:hAnsi="Times New Roman" w:cs="Times New Roman"/>
          <w:sz w:val="26"/>
          <w:szCs w:val="26"/>
        </w:rPr>
        <w:t xml:space="preserve"> 4. Контроль за исполнения настоящего </w:t>
      </w:r>
      <w:r w:rsidR="0031381D" w:rsidRPr="00334AEE">
        <w:rPr>
          <w:rFonts w:ascii="Times New Roman" w:hAnsi="Times New Roman" w:cs="Times New Roman"/>
          <w:sz w:val="26"/>
          <w:szCs w:val="26"/>
        </w:rPr>
        <w:t>постановления оставляю за собой.</w:t>
      </w:r>
    </w:p>
    <w:p w:rsidR="00E27BA4" w:rsidRDefault="00E27BA4" w:rsidP="00334AEE">
      <w:pPr>
        <w:spacing w:line="240" w:lineRule="auto"/>
        <w:jc w:val="both"/>
        <w:rPr>
          <w:rFonts w:ascii="Times New Roman" w:hAnsi="Times New Roman" w:cs="Times New Roman"/>
          <w:spacing w:val="3"/>
          <w:sz w:val="26"/>
          <w:szCs w:val="26"/>
        </w:rPr>
      </w:pPr>
    </w:p>
    <w:p w:rsidR="008F0EEB" w:rsidRPr="00764934" w:rsidRDefault="000358D6" w:rsidP="00BC61A6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34AEE">
        <w:rPr>
          <w:rFonts w:ascii="Times New Roman" w:hAnsi="Times New Roman" w:cs="Times New Roman"/>
          <w:spacing w:val="3"/>
          <w:sz w:val="26"/>
          <w:szCs w:val="26"/>
        </w:rPr>
        <w:t xml:space="preserve">Глава </w:t>
      </w:r>
      <w:r w:rsidR="0031381D" w:rsidRPr="00334AEE">
        <w:rPr>
          <w:rFonts w:ascii="Times New Roman" w:hAnsi="Times New Roman" w:cs="Times New Roman"/>
          <w:spacing w:val="3"/>
          <w:sz w:val="26"/>
          <w:szCs w:val="26"/>
        </w:rPr>
        <w:t>Моховского сельского по</w:t>
      </w:r>
      <w:r w:rsidRPr="00334AEE">
        <w:rPr>
          <w:rFonts w:ascii="Times New Roman" w:hAnsi="Times New Roman" w:cs="Times New Roman"/>
          <w:spacing w:val="3"/>
          <w:sz w:val="26"/>
          <w:szCs w:val="26"/>
        </w:rPr>
        <w:t xml:space="preserve">селения       </w:t>
      </w:r>
      <w:r w:rsidR="00D0237B" w:rsidRPr="00334AEE">
        <w:rPr>
          <w:rFonts w:ascii="Times New Roman" w:hAnsi="Times New Roman" w:cs="Times New Roman"/>
          <w:spacing w:val="3"/>
          <w:sz w:val="26"/>
          <w:szCs w:val="26"/>
        </w:rPr>
        <w:t xml:space="preserve"> </w:t>
      </w:r>
      <w:r w:rsidR="002971CF">
        <w:rPr>
          <w:rFonts w:ascii="Times New Roman" w:hAnsi="Times New Roman" w:cs="Times New Roman"/>
          <w:spacing w:val="3"/>
          <w:sz w:val="26"/>
          <w:szCs w:val="26"/>
        </w:rPr>
        <w:t xml:space="preserve">  </w:t>
      </w:r>
      <w:r w:rsidR="00D0237B" w:rsidRPr="00334AEE">
        <w:rPr>
          <w:rFonts w:ascii="Times New Roman" w:hAnsi="Times New Roman" w:cs="Times New Roman"/>
          <w:spacing w:val="3"/>
          <w:sz w:val="26"/>
          <w:szCs w:val="26"/>
        </w:rPr>
        <w:t xml:space="preserve"> </w:t>
      </w:r>
      <w:r w:rsidR="00E27BA4" w:rsidRPr="00E27BA4">
        <w:rPr>
          <w:rFonts w:ascii="Times New Roman" w:hAnsi="Times New Roman" w:cs="Times New Roman"/>
          <w:spacing w:val="3"/>
          <w:sz w:val="26"/>
          <w:szCs w:val="26"/>
        </w:rPr>
        <w:t xml:space="preserve">           </w:t>
      </w:r>
      <w:r w:rsidR="00D0237B" w:rsidRPr="00334AEE">
        <w:rPr>
          <w:rFonts w:ascii="Times New Roman" w:hAnsi="Times New Roman" w:cs="Times New Roman"/>
          <w:spacing w:val="3"/>
          <w:sz w:val="26"/>
          <w:szCs w:val="26"/>
        </w:rPr>
        <w:t xml:space="preserve"> </w:t>
      </w:r>
      <w:r w:rsidRPr="00334AEE">
        <w:rPr>
          <w:rFonts w:ascii="Times New Roman" w:hAnsi="Times New Roman" w:cs="Times New Roman"/>
          <w:spacing w:val="3"/>
          <w:sz w:val="26"/>
          <w:szCs w:val="26"/>
        </w:rPr>
        <w:t xml:space="preserve"> </w:t>
      </w:r>
      <w:r w:rsidR="00D0237B" w:rsidRPr="00334AEE">
        <w:rPr>
          <w:rFonts w:ascii="Times New Roman" w:hAnsi="Times New Roman" w:cs="Times New Roman"/>
          <w:spacing w:val="3"/>
          <w:sz w:val="26"/>
          <w:szCs w:val="26"/>
        </w:rPr>
        <w:t xml:space="preserve">          </w:t>
      </w:r>
      <w:r w:rsidRPr="00334AEE">
        <w:rPr>
          <w:rFonts w:ascii="Times New Roman" w:hAnsi="Times New Roman" w:cs="Times New Roman"/>
          <w:spacing w:val="3"/>
          <w:sz w:val="26"/>
          <w:szCs w:val="26"/>
        </w:rPr>
        <w:t xml:space="preserve">       </w:t>
      </w:r>
      <w:r w:rsidR="0031381D" w:rsidRPr="00334AEE">
        <w:rPr>
          <w:rFonts w:ascii="Times New Roman" w:hAnsi="Times New Roman" w:cs="Times New Roman"/>
          <w:spacing w:val="3"/>
          <w:sz w:val="26"/>
          <w:szCs w:val="26"/>
        </w:rPr>
        <w:t>Е. И. Прохоров</w:t>
      </w:r>
    </w:p>
    <w:sectPr w:rsidR="008F0EEB" w:rsidRPr="00764934" w:rsidSect="002971CF">
      <w:pgSz w:w="11906" w:h="16838"/>
      <w:pgMar w:top="1134" w:right="1134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0B23714"/>
    <w:multiLevelType w:val="hybridMultilevel"/>
    <w:tmpl w:val="26A272B2"/>
    <w:lvl w:ilvl="0" w:tplc="D506EE2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0EEB"/>
    <w:rsid w:val="0001273D"/>
    <w:rsid w:val="000358D6"/>
    <w:rsid w:val="00093828"/>
    <w:rsid w:val="000A1D53"/>
    <w:rsid w:val="000A7BF5"/>
    <w:rsid w:val="000B6000"/>
    <w:rsid w:val="000C25A9"/>
    <w:rsid w:val="00117A64"/>
    <w:rsid w:val="00143EA6"/>
    <w:rsid w:val="0015568C"/>
    <w:rsid w:val="001615DD"/>
    <w:rsid w:val="001A556D"/>
    <w:rsid w:val="001D716E"/>
    <w:rsid w:val="001D78DD"/>
    <w:rsid w:val="001F1C2D"/>
    <w:rsid w:val="00214FBE"/>
    <w:rsid w:val="002971CF"/>
    <w:rsid w:val="002D2F21"/>
    <w:rsid w:val="002F7F7F"/>
    <w:rsid w:val="0031381D"/>
    <w:rsid w:val="00334AEE"/>
    <w:rsid w:val="0037154E"/>
    <w:rsid w:val="003830D1"/>
    <w:rsid w:val="003C0439"/>
    <w:rsid w:val="003C3A96"/>
    <w:rsid w:val="003D3577"/>
    <w:rsid w:val="00423F37"/>
    <w:rsid w:val="00445A16"/>
    <w:rsid w:val="0046555F"/>
    <w:rsid w:val="0047476A"/>
    <w:rsid w:val="0049793E"/>
    <w:rsid w:val="004D72EF"/>
    <w:rsid w:val="005132AB"/>
    <w:rsid w:val="00520C7B"/>
    <w:rsid w:val="00541A79"/>
    <w:rsid w:val="00566A2D"/>
    <w:rsid w:val="00597007"/>
    <w:rsid w:val="005B6A34"/>
    <w:rsid w:val="005C49DE"/>
    <w:rsid w:val="005D0C1B"/>
    <w:rsid w:val="005D3814"/>
    <w:rsid w:val="0061045D"/>
    <w:rsid w:val="00623294"/>
    <w:rsid w:val="006A0556"/>
    <w:rsid w:val="006B2E9D"/>
    <w:rsid w:val="006B7CED"/>
    <w:rsid w:val="0070613E"/>
    <w:rsid w:val="00736D9F"/>
    <w:rsid w:val="007504AA"/>
    <w:rsid w:val="00764934"/>
    <w:rsid w:val="007C7C30"/>
    <w:rsid w:val="007D2E8D"/>
    <w:rsid w:val="008467C8"/>
    <w:rsid w:val="00871EAC"/>
    <w:rsid w:val="008A512B"/>
    <w:rsid w:val="008F0EEB"/>
    <w:rsid w:val="00921777"/>
    <w:rsid w:val="00975962"/>
    <w:rsid w:val="00983E43"/>
    <w:rsid w:val="009A3DA9"/>
    <w:rsid w:val="00AF28CC"/>
    <w:rsid w:val="00B449B7"/>
    <w:rsid w:val="00BB30A8"/>
    <w:rsid w:val="00BC19CF"/>
    <w:rsid w:val="00BC61A6"/>
    <w:rsid w:val="00BC7B69"/>
    <w:rsid w:val="00C5337F"/>
    <w:rsid w:val="00C94862"/>
    <w:rsid w:val="00CC744D"/>
    <w:rsid w:val="00CE28DB"/>
    <w:rsid w:val="00CF28E5"/>
    <w:rsid w:val="00D0237B"/>
    <w:rsid w:val="00D02658"/>
    <w:rsid w:val="00D10E59"/>
    <w:rsid w:val="00D17F96"/>
    <w:rsid w:val="00D76947"/>
    <w:rsid w:val="00DE1A4E"/>
    <w:rsid w:val="00DE6775"/>
    <w:rsid w:val="00E27BA4"/>
    <w:rsid w:val="00E41055"/>
    <w:rsid w:val="00E5657B"/>
    <w:rsid w:val="00F4649D"/>
    <w:rsid w:val="00F721C6"/>
    <w:rsid w:val="00F77B1E"/>
    <w:rsid w:val="00FA2ADC"/>
    <w:rsid w:val="00FB760E"/>
    <w:rsid w:val="00FC6FEB"/>
    <w:rsid w:val="00FD6477"/>
    <w:rsid w:val="00FD7132"/>
    <w:rsid w:val="00FE1CA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00FB2F"/>
  <w15:docId w15:val="{BB241756-E265-45E4-B9B5-143C31C817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45A1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F0EEB"/>
    <w:pPr>
      <w:ind w:left="720"/>
      <w:contextualSpacing/>
    </w:pPr>
  </w:style>
  <w:style w:type="paragraph" w:styleId="a4">
    <w:name w:val="No Spacing"/>
    <w:uiPriority w:val="1"/>
    <w:qFormat/>
    <w:rsid w:val="0031381D"/>
    <w:pPr>
      <w:spacing w:after="0" w:line="240" w:lineRule="auto"/>
    </w:pPr>
  </w:style>
  <w:style w:type="paragraph" w:styleId="a5">
    <w:name w:val="Subtitle"/>
    <w:basedOn w:val="a"/>
    <w:next w:val="a"/>
    <w:link w:val="a6"/>
    <w:uiPriority w:val="11"/>
    <w:qFormat/>
    <w:rsid w:val="00F721C6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6">
    <w:name w:val="Подзаголовок Знак"/>
    <w:basedOn w:val="a0"/>
    <w:link w:val="a5"/>
    <w:uiPriority w:val="11"/>
    <w:rsid w:val="00F721C6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61045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61045D"/>
    <w:rPr>
      <w:rFonts w:ascii="Segoe UI" w:hAnsi="Segoe UI" w:cs="Segoe UI"/>
      <w:sz w:val="18"/>
      <w:szCs w:val="18"/>
    </w:rPr>
  </w:style>
  <w:style w:type="character" w:styleId="a9">
    <w:name w:val="Strong"/>
    <w:basedOn w:val="a0"/>
    <w:qFormat/>
    <w:rsid w:val="006A0556"/>
    <w:rPr>
      <w:b/>
      <w:bCs/>
    </w:rPr>
  </w:style>
  <w:style w:type="paragraph" w:styleId="aa">
    <w:name w:val="Normal (Web)"/>
    <w:basedOn w:val="a"/>
    <w:rsid w:val="006A05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7">
    <w:name w:val="Style7"/>
    <w:basedOn w:val="a"/>
    <w:rsid w:val="006A055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46">
    <w:name w:val="Font Style46"/>
    <w:basedOn w:val="a0"/>
    <w:rsid w:val="006A0556"/>
    <w:rPr>
      <w:rFonts w:ascii="Times New Roman" w:hAnsi="Times New Roman" w:cs="Times New Roman" w:hint="default"/>
      <w:sz w:val="22"/>
      <w:szCs w:val="22"/>
    </w:rPr>
  </w:style>
  <w:style w:type="character" w:styleId="ab">
    <w:name w:val="Hyperlink"/>
    <w:basedOn w:val="a0"/>
    <w:uiPriority w:val="99"/>
    <w:unhideWhenUsed/>
    <w:rsid w:val="00FD713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85803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359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mohovskoe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A77DBA0-027A-4A38-B0AF-E6F1736C68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181</TotalTime>
  <Pages>2</Pages>
  <Words>536</Words>
  <Characters>3061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3590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Алексей Кустов</dc:creator>
  <cp:lastModifiedBy>User</cp:lastModifiedBy>
  <cp:revision>42</cp:revision>
  <cp:lastPrinted>2025-10-02T13:07:00Z</cp:lastPrinted>
  <dcterms:created xsi:type="dcterms:W3CDTF">2022-08-10T09:36:00Z</dcterms:created>
  <dcterms:modified xsi:type="dcterms:W3CDTF">2025-10-03T08:08:00Z</dcterms:modified>
</cp:coreProperties>
</file>