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8D2" w:rsidRPr="009F08D2" w:rsidRDefault="009F08D2" w:rsidP="009F08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РОССИЙСКАЯ  ФЕДЕРАЦИЯ</w:t>
      </w:r>
    </w:p>
    <w:p w:rsidR="009F08D2" w:rsidRPr="009F08D2" w:rsidRDefault="009F08D2" w:rsidP="009F08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ОРЛОВСКАЯ ОБЛАСТЬ </w:t>
      </w:r>
    </w:p>
    <w:p w:rsidR="009F08D2" w:rsidRPr="009F08D2" w:rsidRDefault="009F08D2" w:rsidP="009F08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ПОКРОВСКИЙ РАЙОН</w:t>
      </w:r>
    </w:p>
    <w:p w:rsidR="009F08D2" w:rsidRPr="009F08D2" w:rsidRDefault="009F08D2" w:rsidP="009F08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F08D2" w:rsidRPr="009F08D2" w:rsidRDefault="009F08D2" w:rsidP="009F08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АДМИНИСТРАЦИЯ  МОХОВСКОГО  СЕЛЬСКОГО  ПОСЕЛЕНИЯ</w:t>
      </w:r>
    </w:p>
    <w:p w:rsidR="009F08D2" w:rsidRPr="009F08D2" w:rsidRDefault="009F08D2" w:rsidP="009F08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3300"/>
          <w:sz w:val="28"/>
          <w:szCs w:val="28"/>
          <w:lang w:eastAsia="ru-RU"/>
        </w:rPr>
      </w:pPr>
    </w:p>
    <w:p w:rsidR="009F08D2" w:rsidRPr="009F08D2" w:rsidRDefault="009F08D2" w:rsidP="009F08D2">
      <w:pPr>
        <w:tabs>
          <w:tab w:val="left" w:pos="168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F08D2" w:rsidRPr="009F08D2" w:rsidRDefault="009F08D2" w:rsidP="009F08D2">
      <w:pPr>
        <w:tabs>
          <w:tab w:val="left" w:pos="16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9F08D2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ПОСТАНОВЛЕНИЕ</w:t>
      </w:r>
    </w:p>
    <w:p w:rsidR="009F08D2" w:rsidRPr="009F08D2" w:rsidRDefault="009F08D2" w:rsidP="009F08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F08D2" w:rsidRPr="009F08D2" w:rsidRDefault="009F08D2" w:rsidP="009F08D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15</w:t>
      </w:r>
      <w:r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июля 2022 года                                                                             № 2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</w:p>
    <w:p w:rsidR="00197EAC" w:rsidRPr="00197EAC" w:rsidRDefault="00197EAC" w:rsidP="00197E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97E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197EAC" w:rsidRPr="00197EAC" w:rsidRDefault="00197EAC" w:rsidP="00197E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 утверждении муниципальной программы  «Использование и охрана земель на территории </w:t>
      </w:r>
      <w:r w:rsidR="009F08D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Мохов</w:t>
      </w:r>
      <w:r w:rsidR="009F08D2"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ского сельского поселения </w:t>
      </w: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4725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</w:t>
      </w: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-202</w:t>
      </w:r>
      <w:r w:rsidR="004725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</w:t>
      </w:r>
    </w:p>
    <w:p w:rsidR="00197EAC" w:rsidRP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197EAC" w:rsidRP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со </w:t>
      </w:r>
      <w:r w:rsidR="009F0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статьями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11</w:t>
      </w:r>
      <w:r w:rsidR="009F0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12, 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13 </w:t>
      </w:r>
      <w:hyperlink r:id="rId5" w:tgtFrame="_blank" w:history="1">
        <w:r w:rsidRPr="00197EA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Земельного кодекса Российской Федерации</w:t>
        </w:r>
      </w:hyperlink>
      <w:r w:rsidRPr="00197EAC">
        <w:rPr>
          <w:rFonts w:ascii="Times New Roman" w:eastAsia="Times New Roman" w:hAnsi="Times New Roman" w:cs="Times New Roman"/>
          <w:sz w:val="26"/>
          <w:szCs w:val="26"/>
          <w:lang w:eastAsia="ru-RU"/>
        </w:rPr>
        <w:t>, </w:t>
      </w:r>
      <w:hyperlink r:id="rId6" w:tgtFrame="_blank" w:history="1">
        <w:r w:rsidRPr="00197EA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06.10.2003</w:t>
        </w:r>
        <w:r w:rsidR="009F08D2" w:rsidRPr="009F08D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года</w:t>
        </w:r>
        <w:r w:rsidRPr="00197EA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№ 131-ФЗ «Об общих принципах местного самоуправления в Российской Федерации»</w:t>
        </w:r>
      </w:hyperlink>
      <w:r w:rsidRPr="00197EA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 </w:t>
      </w:r>
      <w:hyperlink r:id="rId7" w:tgtFrame="_blank" w:history="1">
        <w:r w:rsidRPr="00197EA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Уставом</w:t>
        </w:r>
        <w:r w:rsidR="009F08D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 Мохов</w:t>
        </w:r>
        <w:r w:rsidRPr="00197EA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ского сельского поселения</w:t>
        </w:r>
      </w:hyperlink>
      <w:r w:rsidR="009F08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9F08D2" w:rsidRPr="009F08D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Мохов</w:t>
      </w:r>
      <w:r w:rsidR="009F08D2" w:rsidRPr="00197EA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ского сельского поселения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ПОСТАНОВЛЯ</w:t>
      </w:r>
      <w:r w:rsidR="009F0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197EAC" w:rsidRP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197EAC" w:rsidRP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 Утвердить муниципальную программу «Использование и охрана земель на территории </w:t>
      </w:r>
      <w:r w:rsidR="009F0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Мохов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ского сельского поселения на 202</w:t>
      </w:r>
      <w:r w:rsidR="004725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4725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 согласно приложению.</w:t>
      </w:r>
    </w:p>
    <w:p w:rsidR="00197EAC" w:rsidRP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 Постановление вступает в силу со дня его официального опубликования.</w:t>
      </w:r>
    </w:p>
    <w:p w:rsidR="00197EAC" w:rsidRP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3. </w:t>
      </w:r>
      <w:proofErr w:type="gramStart"/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данного постановления оставляю за собой.</w:t>
      </w:r>
    </w:p>
    <w:p w:rsidR="00197EAC" w:rsidRP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197EAC" w:rsidRP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197EAC" w:rsidRP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197EAC" w:rsidRPr="00197EAC" w:rsidRDefault="00197EAC" w:rsidP="009F08D2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 </w:t>
      </w:r>
      <w:r w:rsidR="009F0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Мохов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ского сельского поселения</w:t>
      </w:r>
      <w:r w:rsidR="009F0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Е. И. Прохоров</w:t>
      </w:r>
    </w:p>
    <w:p w:rsidR="00616641" w:rsidRPr="009F08D2" w:rsidRDefault="00616641" w:rsidP="00197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6641" w:rsidRPr="009F08D2" w:rsidRDefault="00616641" w:rsidP="00197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16641" w:rsidRDefault="00616641" w:rsidP="00197E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97EAC" w:rsidRPr="00197EAC" w:rsidRDefault="00197EAC" w:rsidP="00197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:rsidR="009F08D2" w:rsidRPr="004725FD" w:rsidRDefault="00197EAC" w:rsidP="00197EA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</w:t>
      </w:r>
      <w:r w:rsidR="009F08D2" w:rsidRPr="004725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риложение</w:t>
      </w:r>
    </w:p>
    <w:p w:rsidR="00197EAC" w:rsidRPr="00197EAC" w:rsidRDefault="00197EAC" w:rsidP="00197EA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постановлению</w:t>
      </w:r>
    </w:p>
    <w:p w:rsidR="00197EAC" w:rsidRPr="00197EAC" w:rsidRDefault="00197EAC" w:rsidP="00197EA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9F08D2" w:rsidRPr="004725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Мохов</w:t>
      </w:r>
      <w:r w:rsidRPr="0019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</w:p>
    <w:p w:rsidR="00197EAC" w:rsidRPr="00197EAC" w:rsidRDefault="00197EAC" w:rsidP="00197EA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9F08D2" w:rsidRPr="004725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19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июля 202</w:t>
      </w:r>
      <w:r w:rsidR="009F08D2" w:rsidRPr="004725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19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 № 2</w:t>
      </w:r>
      <w:r w:rsidR="009F08D2" w:rsidRPr="004725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:rsidR="00197EAC" w:rsidRDefault="00197EAC" w:rsidP="00197EA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97E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725FD" w:rsidRPr="00197EAC" w:rsidRDefault="004725FD" w:rsidP="00197EA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97EAC" w:rsidRPr="00197EAC" w:rsidRDefault="00197EAC" w:rsidP="00197E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ПАСПОРТ</w:t>
      </w:r>
    </w:p>
    <w:p w:rsidR="00197EAC" w:rsidRPr="00197EAC" w:rsidRDefault="00197EAC" w:rsidP="00197E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муниципальной программы «Использование и охрана земель на территории </w:t>
      </w:r>
      <w:r w:rsidR="00CC66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Мохов</w:t>
      </w: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ского сел</w:t>
      </w:r>
      <w:r w:rsidR="00CC66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ьского поселения</w:t>
      </w: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 на 202</w:t>
      </w:r>
      <w:r w:rsidR="004725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</w:t>
      </w: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-202</w:t>
      </w:r>
      <w:r w:rsidR="004725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</w:t>
      </w:r>
    </w:p>
    <w:p w:rsidR="00197EAC" w:rsidRP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7062"/>
      </w:tblGrid>
      <w:tr w:rsidR="00197EAC" w:rsidRPr="00197EAC" w:rsidTr="00197E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CC667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="00197EAC"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Использование и охрана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 на территории Мохов</w:t>
            </w:r>
            <w:r w:rsidR="00197EAC"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ского сельского поселения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197EAC" w:rsidRPr="00197EAC" w:rsidTr="00197EAC"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Основания для разработки программы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tgtFrame="_blank" w:history="1">
              <w:r w:rsidRPr="00197EAC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Земельный кодекс Российской федерации от 25 октября 2001 года № 136-ФЗ</w:t>
              </w:r>
            </w:hyperlink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 </w:t>
            </w:r>
            <w:hyperlink r:id="rId9" w:tgtFrame="_blank" w:history="1">
              <w:r w:rsidRPr="00197EAC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Федеральный закон от 6 октября 2003 года № 131-ФЗ «Об общих принципах организации местного самоуправления в Российской Федерации»</w:t>
              </w:r>
            </w:hyperlink>
          </w:p>
        </w:tc>
      </w:tr>
      <w:tr w:rsidR="00197EAC" w:rsidRPr="00197EAC" w:rsidTr="00197EAC"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Заказчик программы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CC6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CC66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Мохов</w:t>
            </w: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ского сельского поселения</w:t>
            </w:r>
          </w:p>
        </w:tc>
      </w:tr>
      <w:tr w:rsidR="00197EAC" w:rsidRPr="00197EAC" w:rsidTr="00197EAC"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Основной разработчик программы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CC6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 </w:t>
            </w:r>
            <w:r w:rsidR="00CC66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Мохов</w:t>
            </w: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ского сельского поселения</w:t>
            </w:r>
          </w:p>
        </w:tc>
      </w:tr>
      <w:tr w:rsidR="00197EAC" w:rsidRPr="00197EAC" w:rsidTr="00197EAC"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 муниципальной программы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197EAC" w:rsidRPr="00197EAC" w:rsidTr="00197EAC"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муниципальной программы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197EAC" w:rsidRPr="00197EAC" w:rsidTr="00197E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4725F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4725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-202</w:t>
            </w:r>
            <w:r w:rsidR="004725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CC66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</w:tr>
      <w:tr w:rsidR="00197EAC" w:rsidRPr="00197EAC" w:rsidTr="00197EAC"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Объемы и источники финансирования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Финансирования не требует</w:t>
            </w:r>
          </w:p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197EAC" w:rsidRPr="00197EAC" w:rsidTr="00197EAC"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 реализации программы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CC6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</w:t>
            </w:r>
            <w:r w:rsidR="00CC66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Мохов</w:t>
            </w: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ского сельского поселения и качества его жизни; увеличение налогооблагаемой базы.</w:t>
            </w:r>
          </w:p>
        </w:tc>
      </w:tr>
      <w:tr w:rsidR="00197EAC" w:rsidRPr="00197EAC" w:rsidTr="00197EAC"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197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 за</w:t>
            </w:r>
            <w:proofErr w:type="gramEnd"/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использованием программы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197EAC" w:rsidRDefault="00197EAC" w:rsidP="00CC6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 за</w:t>
            </w:r>
            <w:proofErr w:type="gramEnd"/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использованием программы осуществляет администрация </w:t>
            </w:r>
            <w:r w:rsidR="00CC66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Мохов</w:t>
            </w:r>
            <w:r w:rsidRPr="00197E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ского сельского поселения</w:t>
            </w:r>
          </w:p>
        </w:tc>
      </w:tr>
    </w:tbl>
    <w:p w:rsidR="00197EAC" w:rsidRPr="00197EAC" w:rsidRDefault="00197EAC" w:rsidP="00197E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 </w:t>
      </w:r>
    </w:p>
    <w:p w:rsidR="00197EAC" w:rsidRPr="00197EAC" w:rsidRDefault="00197EAC" w:rsidP="00C50C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 Содержание программы и обоснование необходимости её решения программными методами</w:t>
      </w:r>
    </w:p>
    <w:p w:rsidR="00C50C7E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Земля — важнейшая часть общей биосферы, использование её связано со всеми другими природными объектами: водами, лесами, животным и растительным миром, 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этом бесхозяйственность по отношению 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 «Использование и охрана земель на территории</w:t>
      </w:r>
      <w:r w:rsidR="00CC66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Мохов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ского сельского поселения на 202</w:t>
      </w:r>
      <w:r w:rsidR="004725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4725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Охрана земли только тогда может быть эффективной, когда обеспечивается рациональное землепользование.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Проблемы устойчивого социально-экономического развития </w:t>
      </w:r>
      <w:r w:rsidR="00CC66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Мохов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ского сельского поселения и экологически безопасной жизнедеятельности его жителей на современном этапе тесно связаны с решением вопросов охраны и использования земель.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уровне сельского поселения можно решать местные 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территории </w:t>
      </w:r>
      <w:r w:rsidR="00CC66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Мохов</w:t>
      </w:r>
      <w:r w:rsidR="00CC667C"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ского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 поселения имеются земельные участки для различного разрешенного использования.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C50C7E" w:rsidRDefault="00C50C7E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 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 Основные цели и задачи Программы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Цель Программы: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сохранения качества земель (почв) и улучшение экологической обстановки;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Задачи программы: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повышение эффективности использования и охраны земель;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оптимизация деятельности в сфере обращения с отходами производства и потребления;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обеспечение организации рационального использования и охраны земель;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проведение инвентаризации земель.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3. Ресурсное обеспечение Программы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Финансирование мероприятий Программы не предусмотрено.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4. Механизм реализации Программы.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r w:rsidR="00CC66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Мохов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ского сельского поселения.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Исполнители программы осуществляют: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нормативно-правое и методическое обеспечение реализации Программы;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подготовку предложений по объемам и условиям предоставления средств бюджета для реализации Программы;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 целью охраны земель проводят инвентаризацию земель поселения.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</w:t>
      </w: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соответствии с разрешенным использованием земельных участков, других характеристик земель.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5. Ожидаемые результаты Программы</w:t>
      </w:r>
    </w:p>
    <w:p w:rsidR="00197EAC" w:rsidRPr="00197EAC" w:rsidRDefault="00197EAC" w:rsidP="00C50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 более эффективному использованию и охране земель.</w:t>
      </w:r>
    </w:p>
    <w:p w:rsidR="00197EAC" w:rsidRPr="00197EAC" w:rsidRDefault="00197EAC" w:rsidP="00C50C7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197EAC" w:rsidRDefault="00197EAC" w:rsidP="00197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97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6. Перечень основных мероприятий Программы</w:t>
      </w:r>
    </w:p>
    <w:tbl>
      <w:tblPr>
        <w:tblW w:w="0" w:type="auto"/>
        <w:tblInd w:w="-1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3153"/>
        <w:gridCol w:w="2381"/>
        <w:gridCol w:w="1440"/>
        <w:gridCol w:w="2030"/>
      </w:tblGrid>
      <w:tr w:rsidR="00CC667C" w:rsidRPr="00197EAC" w:rsidTr="00C50C7E"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Мероприятия по реализации Программы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Источники финансирования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Ответственные </w:t>
            </w:r>
            <w:r w:rsidR="00CC667C"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</w:t>
            </w: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за выполнение мероприятия Программы</w:t>
            </w:r>
          </w:p>
        </w:tc>
      </w:tr>
      <w:tr w:rsidR="00CC667C" w:rsidRPr="00197EAC" w:rsidTr="00C50C7E">
        <w:trPr>
          <w:trHeight w:val="777"/>
        </w:trPr>
        <w:tc>
          <w:tcPr>
            <w:tcW w:w="586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Разъяснение гражданам земельного законодательства</w:t>
            </w:r>
          </w:p>
        </w:tc>
        <w:tc>
          <w:tcPr>
            <w:tcW w:w="2381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предусмотрены</w:t>
            </w:r>
          </w:p>
        </w:tc>
        <w:tc>
          <w:tcPr>
            <w:tcW w:w="1440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0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Администрация сельского поселения</w:t>
            </w:r>
          </w:p>
        </w:tc>
      </w:tr>
      <w:tr w:rsidR="00CC667C" w:rsidRPr="00197EAC" w:rsidTr="00C50C7E">
        <w:trPr>
          <w:trHeight w:val="616"/>
        </w:trPr>
        <w:tc>
          <w:tcPr>
            <w:tcW w:w="586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</w:rPr>
              <w:t>Резервирование земель</w:t>
            </w:r>
          </w:p>
        </w:tc>
        <w:tc>
          <w:tcPr>
            <w:tcW w:w="2381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440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0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</w:rPr>
              <w:t>Администрация сельского поселения</w:t>
            </w:r>
          </w:p>
        </w:tc>
      </w:tr>
      <w:tr w:rsidR="00CC667C" w:rsidRPr="00197EAC" w:rsidTr="00C50C7E">
        <w:trPr>
          <w:trHeight w:val="608"/>
        </w:trPr>
        <w:tc>
          <w:tcPr>
            <w:tcW w:w="586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</w:rPr>
              <w:t>Изъятие земельных участков для муниципальных нужд</w:t>
            </w:r>
          </w:p>
        </w:tc>
        <w:tc>
          <w:tcPr>
            <w:tcW w:w="2381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440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0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667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</w:rPr>
              <w:t>Администрация сельского поселения</w:t>
            </w:r>
          </w:p>
        </w:tc>
      </w:tr>
      <w:tr w:rsidR="00CC667C" w:rsidRPr="00197EAC" w:rsidTr="00C50C7E">
        <w:trPr>
          <w:trHeight w:val="548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EA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50C7E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Организация регулярных мероприятий по </w:t>
            </w:r>
            <w:r w:rsid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чистке территории сельского поселения от мусора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предусмотрены</w:t>
            </w:r>
          </w:p>
        </w:tc>
        <w:tc>
          <w:tcPr>
            <w:tcW w:w="1440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Администрация сельского поселения</w:t>
            </w:r>
          </w:p>
        </w:tc>
      </w:tr>
      <w:tr w:rsidR="00CC667C" w:rsidRPr="00197EAC" w:rsidTr="00C50C7E">
        <w:tc>
          <w:tcPr>
            <w:tcW w:w="586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EA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предусмотрены</w:t>
            </w:r>
          </w:p>
        </w:tc>
        <w:tc>
          <w:tcPr>
            <w:tcW w:w="1440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Администрация сельского поселения</w:t>
            </w:r>
          </w:p>
        </w:tc>
      </w:tr>
      <w:tr w:rsidR="00CC667C" w:rsidRPr="00197EAC" w:rsidTr="00C50C7E">
        <w:tc>
          <w:tcPr>
            <w:tcW w:w="586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EA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Выявление фактов самовольного занятия земельных участков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предусмотрены</w:t>
            </w:r>
          </w:p>
        </w:tc>
        <w:tc>
          <w:tcPr>
            <w:tcW w:w="1440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Администрация сельского поселения</w:t>
            </w:r>
          </w:p>
        </w:tc>
      </w:tr>
      <w:tr w:rsidR="00CC667C" w:rsidRPr="00197EAC" w:rsidTr="00C50C7E"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EA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Инвентаризация земель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предусмотрены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Администрация сельского поселения</w:t>
            </w:r>
          </w:p>
        </w:tc>
      </w:tr>
      <w:tr w:rsidR="00CC667C" w:rsidRPr="00197EAC" w:rsidTr="00C50C7E"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EAC" w:rsidRPr="00C50C7E" w:rsidRDefault="00CC667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Выявление фактов использования земельных участков, приводящих к значительному ухудшению экологической обстано</w:t>
            </w:r>
            <w:bookmarkStart w:id="0" w:name="_GoBack"/>
            <w:bookmarkEnd w:id="0"/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вки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предусмотрены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EAC" w:rsidRPr="00C50C7E" w:rsidRDefault="00197EAC" w:rsidP="00CC667C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50C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Администрация сельского поселения</w:t>
            </w:r>
          </w:p>
        </w:tc>
      </w:tr>
    </w:tbl>
    <w:p w:rsidR="00197EAC" w:rsidRPr="00197EAC" w:rsidRDefault="00197EAC" w:rsidP="00CC667C">
      <w:pPr>
        <w:pStyle w:val="a3"/>
        <w:rPr>
          <w:rFonts w:eastAsia="Times New Roman"/>
          <w:color w:val="000000"/>
          <w:lang w:eastAsia="ru-RU"/>
        </w:rPr>
      </w:pPr>
      <w:r w:rsidRPr="00197EAC">
        <w:rPr>
          <w:rFonts w:eastAsia="Times New Roman"/>
          <w:color w:val="000000"/>
          <w:lang w:eastAsia="ru-RU"/>
        </w:rPr>
        <w:lastRenderedPageBreak/>
        <w:t> </w:t>
      </w:r>
    </w:p>
    <w:p w:rsidR="00BE60F1" w:rsidRPr="009F08D2" w:rsidRDefault="00BE60F1" w:rsidP="00CC667C">
      <w:pPr>
        <w:pStyle w:val="a3"/>
      </w:pPr>
    </w:p>
    <w:sectPr w:rsidR="00BE60F1" w:rsidRPr="009F0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EAC"/>
    <w:rsid w:val="00197EAC"/>
    <w:rsid w:val="004725FD"/>
    <w:rsid w:val="00616641"/>
    <w:rsid w:val="009F08D2"/>
    <w:rsid w:val="00BE60F1"/>
    <w:rsid w:val="00C50C7E"/>
    <w:rsid w:val="00CC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66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66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CF2F1C3-393D-4051-A52D-9923B0E51C0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2CE4E5CE-AC7A-4AC4-8758-ED33AA8FD0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6E20C02-1B12-465A-B64C-24AA9227000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avo-search.minjust.ru/bigs/showDocument.html?id=9CF2F1C3-393D-4051-A52D-9923B0E51C0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1534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ZODIAK</dc:creator>
  <cp:lastModifiedBy>ZODIAK</cp:lastModifiedBy>
  <cp:revision>3</cp:revision>
  <dcterms:created xsi:type="dcterms:W3CDTF">2022-07-21T07:50:00Z</dcterms:created>
  <dcterms:modified xsi:type="dcterms:W3CDTF">2022-07-21T09:47:00Z</dcterms:modified>
</cp:coreProperties>
</file>